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297D" w14:textId="77777777" w:rsidR="002510A7" w:rsidRPr="00A61644" w:rsidRDefault="002510A7" w:rsidP="002510A7">
      <w:pPr>
        <w:pStyle w:val="Geenafstand"/>
        <w:ind w:left="1416"/>
        <w:jc w:val="both"/>
        <w:rPr>
          <w:rFonts w:cs="Arial"/>
          <w:b/>
          <w:sz w:val="24"/>
          <w:szCs w:val="20"/>
        </w:rPr>
      </w:pPr>
      <w:r w:rsidRPr="00A61644">
        <w:rPr>
          <w:rFonts w:cs="Arial"/>
          <w:b/>
          <w:sz w:val="24"/>
          <w:szCs w:val="20"/>
        </w:rPr>
        <w:t>Privacyverklaring</w:t>
      </w:r>
    </w:p>
    <w:p w14:paraId="4BC681D1" w14:textId="77777777" w:rsidR="002510A7" w:rsidRPr="00A619FE" w:rsidRDefault="002510A7" w:rsidP="002510A7">
      <w:pPr>
        <w:pStyle w:val="Geenafstand"/>
        <w:jc w:val="both"/>
        <w:rPr>
          <w:rFonts w:cs="Arial"/>
          <w:szCs w:val="20"/>
        </w:rPr>
      </w:pPr>
    </w:p>
    <w:p w14:paraId="196F0DDD" w14:textId="77777777" w:rsidR="002510A7" w:rsidRPr="00A619FE" w:rsidRDefault="002510A7" w:rsidP="002510A7">
      <w:pPr>
        <w:pStyle w:val="Geenafstand"/>
        <w:jc w:val="both"/>
        <w:rPr>
          <w:rFonts w:cs="Arial"/>
          <w:szCs w:val="20"/>
        </w:rPr>
      </w:pPr>
    </w:p>
    <w:p w14:paraId="54739014" w14:textId="710D615C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>Als u</w:t>
      </w:r>
      <w:r>
        <w:rPr>
          <w:rFonts w:cs="Arial"/>
          <w:szCs w:val="20"/>
        </w:rPr>
        <w:t xml:space="preserve"> met </w:t>
      </w:r>
      <w:r w:rsidR="001221F4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 samenwerk</w:t>
      </w:r>
      <w:r w:rsidR="008B6561">
        <w:rPr>
          <w:rFonts w:cs="Arial"/>
          <w:szCs w:val="20"/>
        </w:rPr>
        <w:t>t</w:t>
      </w:r>
      <w:bookmarkStart w:id="0" w:name="_GoBack"/>
      <w:bookmarkEnd w:id="0"/>
      <w:r w:rsidRPr="00A619F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dan </w:t>
      </w:r>
      <w:r w:rsidRPr="00A619FE">
        <w:rPr>
          <w:rFonts w:cs="Arial"/>
          <w:szCs w:val="20"/>
        </w:rPr>
        <w:t xml:space="preserve">verstrekt u gegevens aan ons. Dan moet u erop kunnen vertrouwen dat wij zorgvuldig en vertrouwelijk met </w:t>
      </w:r>
      <w:r>
        <w:rPr>
          <w:rFonts w:cs="Arial"/>
          <w:szCs w:val="20"/>
        </w:rPr>
        <w:t>deze</w:t>
      </w:r>
      <w:r w:rsidRPr="00A619FE">
        <w:rPr>
          <w:rFonts w:cs="Arial"/>
          <w:szCs w:val="20"/>
        </w:rPr>
        <w:t xml:space="preserve"> gegevens omgaan. In deze ver</w:t>
      </w:r>
      <w:r>
        <w:rPr>
          <w:rFonts w:cs="Arial"/>
          <w:szCs w:val="20"/>
        </w:rPr>
        <w:t>klaring leest u hoe we dit doen en waarom.</w:t>
      </w:r>
    </w:p>
    <w:p w14:paraId="706B4354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5E02D537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2DBA87CE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b/>
          <w:szCs w:val="20"/>
        </w:rPr>
      </w:pPr>
      <w:r w:rsidRPr="00A619FE">
        <w:rPr>
          <w:rFonts w:cs="Arial"/>
          <w:b/>
          <w:szCs w:val="20"/>
        </w:rPr>
        <w:t>Waarvoor gebruiken we gegevens?</w:t>
      </w:r>
    </w:p>
    <w:p w14:paraId="67F8C818" w14:textId="24EF70E2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>Om u</w:t>
      </w:r>
      <w:r w:rsidR="001221F4">
        <w:rPr>
          <w:rFonts w:cs="Arial"/>
          <w:szCs w:val="20"/>
        </w:rPr>
        <w:t xml:space="preserve"> </w:t>
      </w:r>
      <w:r w:rsidRPr="00A619FE">
        <w:rPr>
          <w:rFonts w:cs="Arial"/>
          <w:szCs w:val="20"/>
        </w:rPr>
        <w:t xml:space="preserve">goed van dienst te zijn en om ons werk zo goed mogelijk uit te voeren, verwerkt </w:t>
      </w:r>
      <w:r w:rsidR="001221F4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 bepaalde gegevens van u</w:t>
      </w:r>
      <w:r w:rsidR="001221F4">
        <w:rPr>
          <w:rFonts w:cs="Arial"/>
          <w:szCs w:val="20"/>
        </w:rPr>
        <w:t xml:space="preserve"> en/</w:t>
      </w:r>
      <w:r>
        <w:rPr>
          <w:rFonts w:cs="Arial"/>
          <w:szCs w:val="20"/>
        </w:rPr>
        <w:t xml:space="preserve">of </w:t>
      </w:r>
      <w:r w:rsidR="001221F4">
        <w:rPr>
          <w:rFonts w:cs="Arial"/>
          <w:szCs w:val="20"/>
        </w:rPr>
        <w:t xml:space="preserve">uw </w:t>
      </w:r>
      <w:r>
        <w:rPr>
          <w:rFonts w:cs="Arial"/>
          <w:szCs w:val="20"/>
        </w:rPr>
        <w:t>organisatie, waaronder ook namen en contactgegevens</w:t>
      </w:r>
      <w:r w:rsidRPr="00A619FE">
        <w:rPr>
          <w:rFonts w:cs="Arial"/>
          <w:szCs w:val="20"/>
        </w:rPr>
        <w:t>. We hebben intern zorgvu</w:t>
      </w:r>
      <w:r>
        <w:rPr>
          <w:rFonts w:cs="Arial"/>
          <w:szCs w:val="20"/>
        </w:rPr>
        <w:t xml:space="preserve">ldig vastgelegd hoe we dat doen en waarom. </w:t>
      </w:r>
    </w:p>
    <w:p w14:paraId="4E212DE4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69EA5041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Wat zijn gegevens?</w:t>
      </w:r>
    </w:p>
    <w:p w14:paraId="5D15B1F1" w14:textId="40808FDB" w:rsidR="00AC1109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Bij </w:t>
      </w:r>
      <w:r w:rsidR="00AC1109">
        <w:rPr>
          <w:rFonts w:cs="Arial"/>
          <w:szCs w:val="20"/>
        </w:rPr>
        <w:t xml:space="preserve">deze </w:t>
      </w:r>
      <w:r w:rsidRPr="00A619FE">
        <w:rPr>
          <w:rFonts w:cs="Arial"/>
          <w:szCs w:val="20"/>
        </w:rPr>
        <w:t xml:space="preserve">gegevens kunt u denken aan: </w:t>
      </w:r>
      <w:r w:rsidR="00AC1109">
        <w:rPr>
          <w:rFonts w:cs="Arial"/>
          <w:szCs w:val="20"/>
        </w:rPr>
        <w:t xml:space="preserve">de naam </w:t>
      </w:r>
      <w:r w:rsidR="001221F4">
        <w:rPr>
          <w:rFonts w:cs="Arial"/>
          <w:szCs w:val="20"/>
        </w:rPr>
        <w:t xml:space="preserve">(van uw en/of </w:t>
      </w:r>
      <w:r w:rsidR="00AC1109">
        <w:rPr>
          <w:rFonts w:cs="Arial"/>
          <w:szCs w:val="20"/>
        </w:rPr>
        <w:t xml:space="preserve">van </w:t>
      </w:r>
      <w:r w:rsidR="001221F4">
        <w:rPr>
          <w:rFonts w:cs="Arial"/>
          <w:szCs w:val="20"/>
        </w:rPr>
        <w:t>uw</w:t>
      </w:r>
      <w:r w:rsidR="00AC1109">
        <w:rPr>
          <w:rFonts w:cs="Arial"/>
          <w:szCs w:val="20"/>
        </w:rPr>
        <w:t xml:space="preserve"> organisatie, </w:t>
      </w:r>
      <w:r w:rsidR="001221F4">
        <w:rPr>
          <w:rFonts w:cs="Arial"/>
          <w:szCs w:val="20"/>
        </w:rPr>
        <w:t xml:space="preserve">verblijf- of </w:t>
      </w:r>
      <w:r w:rsidR="00AC1109">
        <w:rPr>
          <w:rFonts w:cs="Arial"/>
          <w:szCs w:val="20"/>
        </w:rPr>
        <w:t>vestigingsadres, na</w:t>
      </w:r>
      <w:r w:rsidR="001221F4">
        <w:rPr>
          <w:rFonts w:cs="Arial"/>
          <w:szCs w:val="20"/>
        </w:rPr>
        <w:t>a</w:t>
      </w:r>
      <w:r w:rsidR="00AC1109">
        <w:rPr>
          <w:rFonts w:cs="Arial"/>
          <w:szCs w:val="20"/>
        </w:rPr>
        <w:t>m</w:t>
      </w:r>
      <w:r w:rsidR="001221F4">
        <w:rPr>
          <w:rFonts w:cs="Arial"/>
          <w:szCs w:val="20"/>
        </w:rPr>
        <w:t>, telefoonnummer en e-mailadres</w:t>
      </w:r>
      <w:r w:rsidR="00AC1109">
        <w:rPr>
          <w:rFonts w:cs="Arial"/>
          <w:szCs w:val="20"/>
        </w:rPr>
        <w:t>, maar ook gegevens over overeenkomsten, producten en diensten.</w:t>
      </w:r>
    </w:p>
    <w:p w14:paraId="24584CB5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6A8393A4" w14:textId="23CA78E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Dit soort gegevens verkrijgen wij van </w:t>
      </w:r>
      <w:r w:rsidR="00AC1109">
        <w:rPr>
          <w:rFonts w:cs="Arial"/>
          <w:szCs w:val="20"/>
        </w:rPr>
        <w:t>u</w:t>
      </w:r>
      <w:r w:rsidRPr="00A619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persoonlijk of – met instemming van u – via </w:t>
      </w:r>
      <w:r w:rsidR="001221F4">
        <w:rPr>
          <w:rFonts w:cs="Arial"/>
          <w:szCs w:val="20"/>
        </w:rPr>
        <w:t>een</w:t>
      </w:r>
      <w:r>
        <w:rPr>
          <w:rFonts w:cs="Arial"/>
          <w:szCs w:val="20"/>
        </w:rPr>
        <w:t xml:space="preserve"> organisatie. Bijvoorbeeld, als u een e-mail naar ons stuurt of u zich aanmeld voor de nieuwsbrief van </w:t>
      </w:r>
      <w:r w:rsidR="001221F4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>.</w:t>
      </w:r>
    </w:p>
    <w:p w14:paraId="54C3FD41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7DD7780F" w14:textId="47372B3C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Ook als u de website van </w:t>
      </w:r>
      <w:r w:rsidR="001221F4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bezoekt, verstrekt u ons in sommige gevallen gegevens</w:t>
      </w:r>
      <w:r>
        <w:rPr>
          <w:rFonts w:cs="Arial"/>
          <w:szCs w:val="20"/>
        </w:rPr>
        <w:t xml:space="preserve"> </w:t>
      </w:r>
      <w:r w:rsidR="00AC1109">
        <w:rPr>
          <w:rFonts w:cs="Arial"/>
          <w:szCs w:val="20"/>
        </w:rPr>
        <w:t xml:space="preserve">en ook dit wordt </w:t>
      </w:r>
      <w:r>
        <w:rPr>
          <w:rFonts w:cs="Arial"/>
          <w:szCs w:val="20"/>
        </w:rPr>
        <w:t xml:space="preserve">aangemerkt als </w:t>
      </w:r>
      <w:r w:rsidR="001221F4">
        <w:rPr>
          <w:rFonts w:cs="Arial"/>
          <w:szCs w:val="20"/>
        </w:rPr>
        <w:t>persoons</w:t>
      </w:r>
      <w:r>
        <w:rPr>
          <w:rFonts w:cs="Arial"/>
          <w:szCs w:val="20"/>
        </w:rPr>
        <w:t>gegevens</w:t>
      </w:r>
      <w:r w:rsidRPr="00A619FE">
        <w:rPr>
          <w:rFonts w:cs="Arial"/>
          <w:szCs w:val="20"/>
        </w:rPr>
        <w:t>. Bijvoorbeeld in de vorm van een IP-adres</w:t>
      </w:r>
      <w:r>
        <w:rPr>
          <w:rFonts w:cs="Arial"/>
          <w:szCs w:val="20"/>
        </w:rPr>
        <w:t xml:space="preserve">, </w:t>
      </w:r>
      <w:r w:rsidRPr="00A619FE">
        <w:rPr>
          <w:rFonts w:cs="Arial"/>
          <w:szCs w:val="20"/>
        </w:rPr>
        <w:t>een cookie</w:t>
      </w:r>
      <w:r>
        <w:rPr>
          <w:rFonts w:cs="Arial"/>
          <w:szCs w:val="20"/>
        </w:rPr>
        <w:t xml:space="preserve"> of inloggegevens</w:t>
      </w:r>
      <w:r w:rsidRPr="00A619FE">
        <w:rPr>
          <w:rFonts w:cs="Arial"/>
          <w:szCs w:val="20"/>
        </w:rPr>
        <w:t>. Hiervoor wordt u verwezen naar onze Cookieverklaring.</w:t>
      </w:r>
    </w:p>
    <w:p w14:paraId="4E25C24C" w14:textId="77777777" w:rsidR="00AC1109" w:rsidRDefault="00AC1109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199BB85A" w14:textId="3A21927B" w:rsidR="00AC1109" w:rsidRPr="00A619FE" w:rsidRDefault="00AC1109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>Is het bedrijf een Zelfstandige zonder personeel (ZZP), dan beschouwen wij deze bedrijfsgegevens als persoonsgegevens in de zin van de Algemene vero</w:t>
      </w:r>
      <w:r w:rsidR="001221F4">
        <w:rPr>
          <w:rFonts w:cs="Arial"/>
          <w:szCs w:val="20"/>
        </w:rPr>
        <w:t>rdening gegevensbescherming (AVG</w:t>
      </w:r>
      <w:r>
        <w:rPr>
          <w:rFonts w:cs="Arial"/>
          <w:szCs w:val="20"/>
        </w:rPr>
        <w:t xml:space="preserve">). Heeft u – buiten uw organisatie waarvoor u werkt – persoonlijk geabonneerd op onze nieuwsbrief, dan zijn ook </w:t>
      </w:r>
      <w:r w:rsidR="0081688E">
        <w:rPr>
          <w:rFonts w:cs="Arial"/>
          <w:szCs w:val="20"/>
        </w:rPr>
        <w:t xml:space="preserve">dat </w:t>
      </w:r>
      <w:r>
        <w:rPr>
          <w:rFonts w:cs="Arial"/>
          <w:szCs w:val="20"/>
        </w:rPr>
        <w:t>persoonsgegevens.</w:t>
      </w:r>
    </w:p>
    <w:p w14:paraId="05FC06E7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30A173DB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Van wie verwerken we gegevens?</w:t>
      </w:r>
    </w:p>
    <w:p w14:paraId="3CE66B48" w14:textId="1FFB594A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Van alle personen met wie we contact hebben, of die een website van </w:t>
      </w:r>
      <w:r w:rsidR="001221F4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bezoeken, kunnen we persoonsgegevens verwerken. </w:t>
      </w:r>
      <w:r>
        <w:rPr>
          <w:rFonts w:cs="Arial"/>
          <w:szCs w:val="20"/>
        </w:rPr>
        <w:t>Dit zijn met name</w:t>
      </w:r>
      <w:r w:rsidR="001221F4">
        <w:rPr>
          <w:rFonts w:cs="Arial"/>
          <w:szCs w:val="20"/>
        </w:rPr>
        <w:t xml:space="preserve"> gegevens van burgers en</w:t>
      </w:r>
      <w:r>
        <w:rPr>
          <w:rFonts w:cs="Arial"/>
          <w:szCs w:val="20"/>
        </w:rPr>
        <w:t xml:space="preserve"> vertegenwoordigers van organisaties.</w:t>
      </w:r>
    </w:p>
    <w:p w14:paraId="6EAE7103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68CD647A" w14:textId="0CCF9E6E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>Belangrijk: als u</w:t>
      </w:r>
      <w:r w:rsidR="00AC1109">
        <w:rPr>
          <w:rFonts w:cs="Arial"/>
          <w:szCs w:val="20"/>
        </w:rPr>
        <w:t>,</w:t>
      </w:r>
      <w:r w:rsidRPr="00A619FE">
        <w:rPr>
          <w:rFonts w:cs="Arial"/>
          <w:szCs w:val="20"/>
        </w:rPr>
        <w:t xml:space="preserve"> gegevens van </w:t>
      </w:r>
      <w:r w:rsidR="001221F4">
        <w:rPr>
          <w:rFonts w:cs="Arial"/>
          <w:szCs w:val="20"/>
        </w:rPr>
        <w:t xml:space="preserve">een </w:t>
      </w:r>
      <w:r w:rsidR="00576561">
        <w:rPr>
          <w:rFonts w:cs="Arial"/>
          <w:szCs w:val="20"/>
        </w:rPr>
        <w:t>contactpersoon</w:t>
      </w:r>
      <w:r w:rsidRPr="00A619FE">
        <w:rPr>
          <w:rFonts w:cs="Arial"/>
          <w:szCs w:val="20"/>
        </w:rPr>
        <w:t xml:space="preserve"> aan ons doorgeeft, dan bent u verplicht om diegene hierover te informeren. U kunt </w:t>
      </w:r>
      <w:r w:rsidR="001221F4">
        <w:rPr>
          <w:rFonts w:cs="Arial"/>
          <w:szCs w:val="20"/>
        </w:rPr>
        <w:t>deze privacyverklaring</w:t>
      </w:r>
      <w:r w:rsidRPr="00A619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dan </w:t>
      </w:r>
      <w:r w:rsidRPr="00A619FE">
        <w:rPr>
          <w:rFonts w:cs="Arial"/>
          <w:szCs w:val="20"/>
        </w:rPr>
        <w:t xml:space="preserve">aan </w:t>
      </w:r>
      <w:r>
        <w:rPr>
          <w:rFonts w:cs="Arial"/>
          <w:szCs w:val="20"/>
        </w:rPr>
        <w:t xml:space="preserve">deze persoon </w:t>
      </w:r>
      <w:r w:rsidRPr="00A619FE">
        <w:rPr>
          <w:rFonts w:cs="Arial"/>
          <w:szCs w:val="20"/>
        </w:rPr>
        <w:t xml:space="preserve">geven. Zij weten zo precies hoe </w:t>
      </w:r>
      <w:r w:rsidR="001221F4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omgaat met hun </w:t>
      </w:r>
      <w:r w:rsidR="001221F4">
        <w:rPr>
          <w:rFonts w:cs="Arial"/>
          <w:szCs w:val="20"/>
        </w:rPr>
        <w:t>(</w:t>
      </w:r>
      <w:r w:rsidR="00AC1109">
        <w:rPr>
          <w:rFonts w:cs="Arial"/>
          <w:szCs w:val="20"/>
        </w:rPr>
        <w:t>werk</w:t>
      </w:r>
      <w:r w:rsidR="001221F4">
        <w:rPr>
          <w:rFonts w:cs="Arial"/>
          <w:szCs w:val="20"/>
        </w:rPr>
        <w:t xml:space="preserve">-) </w:t>
      </w:r>
      <w:r w:rsidRPr="00A619FE">
        <w:rPr>
          <w:rFonts w:cs="Arial"/>
          <w:szCs w:val="20"/>
        </w:rPr>
        <w:t>gegevens.</w:t>
      </w:r>
    </w:p>
    <w:p w14:paraId="2A9491A9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20A4C51B" w14:textId="17236B40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Waarvoor gebruiken we gegevens?</w:t>
      </w:r>
    </w:p>
    <w:p w14:paraId="2A9AE465" w14:textId="0107C62D" w:rsidR="001221F4" w:rsidRDefault="001221F4" w:rsidP="002510A7">
      <w:pPr>
        <w:pStyle w:val="Geenafstand"/>
        <w:ind w:left="1416"/>
        <w:jc w:val="both"/>
        <w:rPr>
          <w:rFonts w:cs="Arial"/>
          <w:szCs w:val="20"/>
        </w:rPr>
      </w:pPr>
      <w:r w:rsidRPr="001221F4">
        <w:rPr>
          <w:rFonts w:cs="Arial"/>
          <w:szCs w:val="20"/>
          <w:highlight w:val="yellow"/>
        </w:rPr>
        <w:t>&lt;naam organisatie&gt;</w:t>
      </w:r>
      <w:r w:rsidR="002510A7" w:rsidRPr="00A619FE">
        <w:rPr>
          <w:rFonts w:cs="Arial"/>
          <w:szCs w:val="20"/>
        </w:rPr>
        <w:t xml:space="preserve">verwerkt uw </w:t>
      </w:r>
      <w:r w:rsidR="002510A7">
        <w:rPr>
          <w:rFonts w:cs="Arial"/>
          <w:szCs w:val="20"/>
        </w:rPr>
        <w:t>g</w:t>
      </w:r>
      <w:r w:rsidR="002510A7" w:rsidRPr="00A619FE">
        <w:rPr>
          <w:rFonts w:cs="Arial"/>
          <w:szCs w:val="20"/>
        </w:rPr>
        <w:t>egevens om na te gaan of u</w:t>
      </w:r>
      <w:r>
        <w:rPr>
          <w:rFonts w:cs="Arial"/>
          <w:szCs w:val="20"/>
        </w:rPr>
        <w:t xml:space="preserve"> in aanmerking kan komen voor </w:t>
      </w:r>
      <w:r w:rsidR="00AC7F2E">
        <w:rPr>
          <w:rFonts w:cs="Arial"/>
          <w:szCs w:val="20"/>
        </w:rPr>
        <w:t xml:space="preserve">deelname aan de organisatie van </w:t>
      </w:r>
      <w:r w:rsidR="00AC7F2E" w:rsidRPr="00AC7F2E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>.</w:t>
      </w:r>
    </w:p>
    <w:p w14:paraId="569F75F6" w14:textId="77777777" w:rsidR="001221F4" w:rsidRDefault="001221F4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64A6C4D3" w14:textId="07305825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Wij gebruiken </w:t>
      </w:r>
      <w:r>
        <w:rPr>
          <w:rFonts w:cs="Arial"/>
          <w:szCs w:val="20"/>
        </w:rPr>
        <w:t xml:space="preserve">al deze </w:t>
      </w:r>
      <w:r w:rsidRPr="00A619FE">
        <w:rPr>
          <w:rFonts w:cs="Arial"/>
          <w:szCs w:val="20"/>
        </w:rPr>
        <w:t xml:space="preserve">gegevens </w:t>
      </w:r>
      <w:r w:rsidR="001221F4">
        <w:rPr>
          <w:rFonts w:cs="Arial"/>
          <w:szCs w:val="20"/>
        </w:rPr>
        <w:t xml:space="preserve">om </w:t>
      </w:r>
      <w:r w:rsidR="00AC7F2E">
        <w:rPr>
          <w:rFonts w:cs="Arial"/>
          <w:szCs w:val="20"/>
        </w:rPr>
        <w:t>ons werk</w:t>
      </w:r>
      <w:r w:rsidR="001221F4">
        <w:rPr>
          <w:rFonts w:cs="Arial"/>
          <w:szCs w:val="20"/>
        </w:rPr>
        <w:t xml:space="preserve"> te organiseren en </w:t>
      </w:r>
      <w:r w:rsidRPr="00A619FE">
        <w:rPr>
          <w:rFonts w:cs="Arial"/>
          <w:szCs w:val="20"/>
        </w:rPr>
        <w:t xml:space="preserve">voor interne analyses. Hierdoor kunnen wij ons werk beter doen. Bijvoorbeeld, om de wens van </w:t>
      </w:r>
      <w:r w:rsidR="00AC7F2E">
        <w:rPr>
          <w:rFonts w:cs="Arial"/>
          <w:szCs w:val="20"/>
        </w:rPr>
        <w:t>betrokkene</w:t>
      </w:r>
      <w:r w:rsidR="001221F4">
        <w:rPr>
          <w:rFonts w:cs="Arial"/>
          <w:szCs w:val="20"/>
        </w:rPr>
        <w:t xml:space="preserve"> </w:t>
      </w:r>
      <w:r w:rsidRPr="00A619FE">
        <w:rPr>
          <w:rFonts w:cs="Arial"/>
          <w:szCs w:val="20"/>
        </w:rPr>
        <w:t>in vervulling te kunnen laten gaan.</w:t>
      </w:r>
      <w:r>
        <w:rPr>
          <w:rFonts w:cs="Arial"/>
          <w:szCs w:val="20"/>
        </w:rPr>
        <w:t xml:space="preserve"> En, met wi</w:t>
      </w:r>
      <w:r w:rsidR="00246410">
        <w:rPr>
          <w:rFonts w:cs="Arial"/>
          <w:szCs w:val="20"/>
        </w:rPr>
        <w:t xml:space="preserve">e wij </w:t>
      </w:r>
      <w:r>
        <w:rPr>
          <w:rFonts w:cs="Arial"/>
          <w:szCs w:val="20"/>
        </w:rPr>
        <w:t>hierover contact hebben.</w:t>
      </w:r>
    </w:p>
    <w:p w14:paraId="6CD9BCC0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782AF361" w14:textId="6E8B45E8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Wij benaderen met deze gegevens de </w:t>
      </w:r>
      <w:r w:rsidR="00AC7F2E">
        <w:rPr>
          <w:rFonts w:cs="Arial"/>
          <w:szCs w:val="20"/>
        </w:rPr>
        <w:t>conta</w:t>
      </w:r>
      <w:r w:rsidR="001221F4">
        <w:rPr>
          <w:rFonts w:cs="Arial"/>
          <w:szCs w:val="20"/>
        </w:rPr>
        <w:t>ct</w:t>
      </w:r>
      <w:r w:rsidRPr="00A619FE">
        <w:rPr>
          <w:rFonts w:cs="Arial"/>
          <w:szCs w:val="20"/>
        </w:rPr>
        <w:t xml:space="preserve">personen. </w:t>
      </w:r>
      <w:r>
        <w:rPr>
          <w:rFonts w:cs="Arial"/>
          <w:szCs w:val="20"/>
        </w:rPr>
        <w:t xml:space="preserve">Immers, zij zijn voor </w:t>
      </w:r>
      <w:r w:rsidR="001221F4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 de primaire aanspreekpunten in organisaties. Zonder dat (periodiek en ad hoc) contact kan </w:t>
      </w:r>
      <w:r w:rsidR="001221F4" w:rsidRPr="001221F4">
        <w:rPr>
          <w:rFonts w:cs="Arial"/>
          <w:szCs w:val="20"/>
          <w:highlight w:val="yellow"/>
        </w:rPr>
        <w:t>&lt;naam organisatie&gt;</w:t>
      </w:r>
      <w:r w:rsidR="001221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niet functioneren.</w:t>
      </w:r>
    </w:p>
    <w:p w14:paraId="22C7C428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64BCE601" w14:textId="127F4EB3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Al deze gegevens worden door </w:t>
      </w:r>
      <w:r w:rsidR="00E7742F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 niet verstrek aan derden. Deze gegevens zijn louter en alleen voor de bedrijfsvoering binnen </w:t>
      </w:r>
      <w:r w:rsidR="00E7742F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>.</w:t>
      </w:r>
    </w:p>
    <w:p w14:paraId="3DD0AC66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9729E73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D3549A5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b/>
          <w:szCs w:val="20"/>
        </w:rPr>
      </w:pPr>
      <w:r w:rsidRPr="00A619FE">
        <w:rPr>
          <w:rFonts w:cs="Arial"/>
          <w:b/>
          <w:szCs w:val="20"/>
        </w:rPr>
        <w:t xml:space="preserve">Hoe gaan we met </w:t>
      </w:r>
      <w:r w:rsidR="00246410">
        <w:rPr>
          <w:rFonts w:cs="Arial"/>
          <w:b/>
          <w:szCs w:val="20"/>
        </w:rPr>
        <w:t>deze</w:t>
      </w:r>
      <w:r w:rsidRPr="00A619FE">
        <w:rPr>
          <w:rFonts w:cs="Arial"/>
          <w:b/>
          <w:szCs w:val="20"/>
        </w:rPr>
        <w:t xml:space="preserve"> gegevens om?</w:t>
      </w:r>
    </w:p>
    <w:p w14:paraId="5056E454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Zorgvuldig, veilig en vertrouwelijk. Zo gaan wij met uw gegevens om. </w:t>
      </w:r>
    </w:p>
    <w:p w14:paraId="30825CDC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14311E72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Toezicht op het verwerken van gegevens?</w:t>
      </w:r>
    </w:p>
    <w:p w14:paraId="3B69A992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De regels over het beschermen van uw persoonsgegevens zijn vastgelegd in wet- en regelgeving. De Autoriteit Persoonsgegevens (AP) ziet erop toe dat deze wetten en regels worden nageleefd. </w:t>
      </w:r>
    </w:p>
    <w:p w14:paraId="5F9B1BAE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5C81D3A7" w14:textId="2732B1F5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>Wat we met uw gegevens doen, hebben we intern opgenom</w:t>
      </w:r>
      <w:r w:rsidR="00E7742F">
        <w:rPr>
          <w:rFonts w:cs="Arial"/>
          <w:szCs w:val="20"/>
        </w:rPr>
        <w:t>en in een verwerkingsregister</w:t>
      </w:r>
      <w:r>
        <w:rPr>
          <w:rFonts w:cs="Arial"/>
          <w:szCs w:val="20"/>
        </w:rPr>
        <w:t>.</w:t>
      </w:r>
    </w:p>
    <w:p w14:paraId="7BA187A7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8EB5AE8" w14:textId="5AAD9024" w:rsidR="00E7742F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>Intern wordt toezicht gehouden door een Functionaris gegevensbescherming</w:t>
      </w:r>
      <w:r>
        <w:rPr>
          <w:rFonts w:cs="Arial"/>
          <w:szCs w:val="20"/>
        </w:rPr>
        <w:t xml:space="preserve"> (FG)</w:t>
      </w:r>
      <w:r w:rsidRPr="00A619FE">
        <w:rPr>
          <w:rFonts w:cs="Arial"/>
          <w:szCs w:val="20"/>
        </w:rPr>
        <w:t>. Zijn positie, taak en verantwoordelijkheid is per wet en regelgeving vastgelegd.</w:t>
      </w:r>
      <w:r>
        <w:rPr>
          <w:rFonts w:cs="Arial"/>
          <w:szCs w:val="20"/>
        </w:rPr>
        <w:t xml:space="preserve"> </w:t>
      </w:r>
      <w:r w:rsidR="00E7742F" w:rsidRPr="00AC7F2E">
        <w:rPr>
          <w:rFonts w:cs="Arial"/>
          <w:szCs w:val="20"/>
          <w:highlight w:val="yellow"/>
        </w:rPr>
        <w:t>Deze FG is aangemeld bij de Autoriteit Persoonsgegevens.</w:t>
      </w:r>
    </w:p>
    <w:p w14:paraId="293DBFBA" w14:textId="77777777" w:rsidR="002510A7" w:rsidRPr="00A619FE" w:rsidRDefault="002510A7" w:rsidP="00E7742F">
      <w:pPr>
        <w:pStyle w:val="Geenafstand"/>
        <w:jc w:val="both"/>
        <w:rPr>
          <w:rFonts w:cs="Arial"/>
          <w:szCs w:val="20"/>
        </w:rPr>
      </w:pPr>
    </w:p>
    <w:p w14:paraId="40F1119F" w14:textId="6ABA6921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 xml:space="preserve">Uw gegevens binnen </w:t>
      </w:r>
      <w:r w:rsidR="00E7742F" w:rsidRPr="00E7742F">
        <w:rPr>
          <w:rFonts w:cs="Arial"/>
          <w:szCs w:val="20"/>
          <w:highlight w:val="yellow"/>
          <w:u w:val="single"/>
        </w:rPr>
        <w:t>&lt;naam organisatie&gt;</w:t>
      </w:r>
    </w:p>
    <w:p w14:paraId="7B3DCC70" w14:textId="2644F18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 </w:t>
      </w:r>
      <w:r w:rsidRPr="00A619FE">
        <w:rPr>
          <w:rFonts w:cs="Arial"/>
          <w:szCs w:val="20"/>
        </w:rPr>
        <w:t xml:space="preserve">gegevens komen niet verder dan alleen </w:t>
      </w:r>
      <w:r>
        <w:rPr>
          <w:rFonts w:cs="Arial"/>
          <w:szCs w:val="20"/>
        </w:rPr>
        <w:t xml:space="preserve">de organisatie van </w:t>
      </w:r>
      <w:r w:rsidR="002B7639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. Wel werken enkele partijen voor </w:t>
      </w:r>
      <w:r w:rsidR="002B7639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 en daarmee onder supervisie van </w:t>
      </w:r>
      <w:r w:rsidR="002B7639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. Ten allertijden is en blijft </w:t>
      </w:r>
      <w:r w:rsidR="002B7639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 hiervoor verantwoordelijk.</w:t>
      </w:r>
    </w:p>
    <w:p w14:paraId="0CD8D010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74B2B486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Wat doen we bij fraude en misbruik?</w:t>
      </w:r>
    </w:p>
    <w:p w14:paraId="06C47A29" w14:textId="7D6D632B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Bij fraude of misbruik kan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uw gegevens doorgeven aan Politie en Justitie. </w:t>
      </w:r>
      <w:r>
        <w:rPr>
          <w:rFonts w:cs="Arial"/>
          <w:szCs w:val="20"/>
        </w:rPr>
        <w:t xml:space="preserve">Ook werkt </w:t>
      </w:r>
      <w:r w:rsidR="002B7639" w:rsidRPr="001221F4">
        <w:rPr>
          <w:rFonts w:cs="Arial"/>
          <w:szCs w:val="20"/>
          <w:highlight w:val="yellow"/>
        </w:rPr>
        <w:t>&lt;naam organisatie&gt;</w:t>
      </w:r>
      <w:r>
        <w:rPr>
          <w:rFonts w:cs="Arial"/>
          <w:szCs w:val="20"/>
        </w:rPr>
        <w:t xml:space="preserve"> mee aan verzoeken van Politie en Justitie tot het verstrekken van gegevens, indien hieraan een wettelijke grondslag ligt.</w:t>
      </w:r>
    </w:p>
    <w:p w14:paraId="3A8F2593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20A15876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Veilig</w:t>
      </w:r>
    </w:p>
    <w:p w14:paraId="68CB7B76" w14:textId="3D8AF158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Uw gegevens zijn bij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in goede handen.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zorgt ervoor dat uw gegevens goed beveiligd zijn. Daartoe heeft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een eigen veiligheidsbeleid en wordt daaraan uitvoering gegeven.</w:t>
      </w:r>
    </w:p>
    <w:p w14:paraId="614C3A7A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446C47A4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Vertrouwelijk</w:t>
      </w:r>
    </w:p>
    <w:p w14:paraId="090538F2" w14:textId="77777777" w:rsidR="002510A7" w:rsidRPr="00A619FE" w:rsidRDefault="006C13CD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2510A7" w:rsidRPr="00A619FE">
        <w:rPr>
          <w:rFonts w:cs="Arial"/>
          <w:szCs w:val="20"/>
        </w:rPr>
        <w:t xml:space="preserve">nze medewerkers hebben </w:t>
      </w:r>
      <w:r>
        <w:rPr>
          <w:rFonts w:cs="Arial"/>
          <w:szCs w:val="20"/>
        </w:rPr>
        <w:t xml:space="preserve">– daar waar nodig – </w:t>
      </w:r>
      <w:r w:rsidR="002510A7" w:rsidRPr="00A619FE">
        <w:rPr>
          <w:rFonts w:cs="Arial"/>
          <w:szCs w:val="20"/>
        </w:rPr>
        <w:t>een</w:t>
      </w:r>
      <w:r>
        <w:rPr>
          <w:rFonts w:cs="Arial"/>
          <w:szCs w:val="20"/>
        </w:rPr>
        <w:t xml:space="preserve"> </w:t>
      </w:r>
      <w:r w:rsidR="002510A7" w:rsidRPr="00A619FE">
        <w:rPr>
          <w:rFonts w:cs="Arial"/>
          <w:szCs w:val="20"/>
        </w:rPr>
        <w:t xml:space="preserve">geheimhoudingsverklaring getekend. Dat betekent dat zij zorgvuldig omgaan met de gegevens die u ons toevertrouwt. Alleen geautoriseerde </w:t>
      </w:r>
      <w:r w:rsidR="002510A7">
        <w:rPr>
          <w:rFonts w:cs="Arial"/>
          <w:szCs w:val="20"/>
        </w:rPr>
        <w:t>medewerkers</w:t>
      </w:r>
      <w:r w:rsidR="002510A7" w:rsidRPr="00A619FE">
        <w:rPr>
          <w:rFonts w:cs="Arial"/>
          <w:szCs w:val="20"/>
        </w:rPr>
        <w:t xml:space="preserve"> mogen uw gegevens </w:t>
      </w:r>
      <w:r>
        <w:rPr>
          <w:rFonts w:cs="Arial"/>
          <w:szCs w:val="20"/>
        </w:rPr>
        <w:t xml:space="preserve">raadplegen en </w:t>
      </w:r>
      <w:r w:rsidR="002510A7" w:rsidRPr="00A619FE">
        <w:rPr>
          <w:rFonts w:cs="Arial"/>
          <w:szCs w:val="20"/>
        </w:rPr>
        <w:t>verwerken.</w:t>
      </w:r>
    </w:p>
    <w:p w14:paraId="286651A4" w14:textId="77777777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7856BD1E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32A21F1C" w14:textId="3A9A5539" w:rsidR="002510A7" w:rsidRPr="00A619FE" w:rsidRDefault="002510A7" w:rsidP="002510A7">
      <w:pPr>
        <w:pStyle w:val="Geenafstand"/>
        <w:ind w:left="1416"/>
        <w:jc w:val="both"/>
        <w:rPr>
          <w:rFonts w:cs="Arial"/>
          <w:b/>
          <w:szCs w:val="20"/>
        </w:rPr>
      </w:pPr>
      <w:r w:rsidRPr="00A619FE">
        <w:rPr>
          <w:rFonts w:cs="Arial"/>
          <w:b/>
          <w:szCs w:val="20"/>
        </w:rPr>
        <w:t xml:space="preserve">Persoonlijk contact </w:t>
      </w:r>
    </w:p>
    <w:p w14:paraId="10904EB7" w14:textId="02C259FE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lang w:eastAsia="nl-NL"/>
        </w:rPr>
      </w:pPr>
      <w:r w:rsidRPr="00A619FE">
        <w:rPr>
          <w:rFonts w:cs="Arial"/>
          <w:szCs w:val="20"/>
          <w:lang w:eastAsia="nl-NL"/>
        </w:rPr>
        <w:t xml:space="preserve">Veel contacten tussen u en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  <w:lang w:eastAsia="nl-NL"/>
        </w:rPr>
        <w:t xml:space="preserve"> verlopen via </w:t>
      </w:r>
      <w:r>
        <w:rPr>
          <w:rFonts w:cs="Arial"/>
          <w:szCs w:val="20"/>
          <w:lang w:eastAsia="nl-NL"/>
        </w:rPr>
        <w:t xml:space="preserve">formulieren, telefoon, e-mail en eventueel </w:t>
      </w:r>
      <w:proofErr w:type="spellStart"/>
      <w:r>
        <w:rPr>
          <w:rFonts w:cs="Arial"/>
          <w:szCs w:val="20"/>
          <w:lang w:eastAsia="nl-NL"/>
        </w:rPr>
        <w:t>social</w:t>
      </w:r>
      <w:proofErr w:type="spellEnd"/>
      <w:r>
        <w:rPr>
          <w:rFonts w:cs="Arial"/>
          <w:szCs w:val="20"/>
          <w:lang w:eastAsia="nl-NL"/>
        </w:rPr>
        <w:t xml:space="preserve"> media</w:t>
      </w:r>
      <w:r w:rsidRPr="00A619FE">
        <w:rPr>
          <w:rFonts w:cs="Arial"/>
          <w:szCs w:val="20"/>
          <w:lang w:eastAsia="nl-NL"/>
        </w:rPr>
        <w:t xml:space="preserve">. </w:t>
      </w:r>
      <w:r w:rsidR="0081688E">
        <w:rPr>
          <w:rFonts w:cs="Arial"/>
          <w:szCs w:val="20"/>
          <w:lang w:eastAsia="nl-NL"/>
        </w:rPr>
        <w:t>G</w:t>
      </w:r>
      <w:r w:rsidRPr="00A619FE">
        <w:rPr>
          <w:rFonts w:cs="Arial"/>
          <w:szCs w:val="20"/>
          <w:lang w:eastAsia="nl-NL"/>
        </w:rPr>
        <w:t>egevens die u daarbij doorgeeft, leggen we vast als dat nodig is.</w:t>
      </w:r>
    </w:p>
    <w:p w14:paraId="0B287848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lang w:eastAsia="nl-NL"/>
        </w:rPr>
      </w:pPr>
    </w:p>
    <w:p w14:paraId="2A9B25AB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Op verschillende manieren contact</w:t>
      </w:r>
    </w:p>
    <w:p w14:paraId="1D00DDDA" w14:textId="418C0CCA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Steeds vaker hebben </w:t>
      </w:r>
      <w:r>
        <w:rPr>
          <w:rFonts w:cs="Arial"/>
          <w:szCs w:val="20"/>
        </w:rPr>
        <w:t xml:space="preserve">personen, bedrijven en organisaties </w:t>
      </w:r>
      <w:r w:rsidRPr="00A619FE">
        <w:rPr>
          <w:rFonts w:cs="Arial"/>
          <w:szCs w:val="20"/>
        </w:rPr>
        <w:t xml:space="preserve">via e-mail, </w:t>
      </w:r>
      <w:proofErr w:type="spellStart"/>
      <w:r w:rsidRPr="00A619FE">
        <w:rPr>
          <w:rFonts w:cs="Arial"/>
          <w:szCs w:val="20"/>
        </w:rPr>
        <w:t>social</w:t>
      </w:r>
      <w:proofErr w:type="spellEnd"/>
      <w:r w:rsidRPr="00A619FE">
        <w:rPr>
          <w:rFonts w:cs="Arial"/>
          <w:szCs w:val="20"/>
        </w:rPr>
        <w:t xml:space="preserve"> media (Facebook, Twitter</w:t>
      </w:r>
      <w:r w:rsidR="002B7639">
        <w:rPr>
          <w:rFonts w:cs="Arial"/>
          <w:szCs w:val="20"/>
        </w:rPr>
        <w:t>, WhatsApp</w:t>
      </w:r>
      <w:r w:rsidRPr="00A619FE">
        <w:rPr>
          <w:rFonts w:cs="Arial"/>
          <w:szCs w:val="20"/>
        </w:rPr>
        <w:t xml:space="preserve">) of via een website contact met </w:t>
      </w:r>
      <w:r>
        <w:rPr>
          <w:rFonts w:cs="Arial"/>
          <w:szCs w:val="20"/>
        </w:rPr>
        <w:t xml:space="preserve">ook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. Ook worden ook sms ingezet. Verder wordt ook nog veel informatie uitgewisseld via brieven en formulieren. </w:t>
      </w:r>
    </w:p>
    <w:p w14:paraId="454BA7AC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26C4329" w14:textId="3144BEB5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Het contact met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is beperkt tot alleen </w:t>
      </w:r>
      <w:r>
        <w:rPr>
          <w:rFonts w:cs="Arial"/>
          <w:szCs w:val="20"/>
        </w:rPr>
        <w:t xml:space="preserve">e-mail, telefoon en sms of </w:t>
      </w:r>
      <w:r w:rsidRPr="00A619FE">
        <w:rPr>
          <w:rFonts w:cs="Arial"/>
          <w:szCs w:val="20"/>
        </w:rPr>
        <w:t xml:space="preserve">door middel van een formulier. Andere communicatiekanalen zijn uitgesloten. </w:t>
      </w:r>
    </w:p>
    <w:p w14:paraId="0E592EED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E69E1F7" w14:textId="0486819C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 xml:space="preserve">Het initiatief om contact te hebben kan bij u vandaan komen maar ook van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. De gegevens die u daarbij aan ons doorgeeft, kunnen door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 worden verwerkt. Bijvoorbeeld om uw vragen te beantwoorden.</w:t>
      </w:r>
    </w:p>
    <w:p w14:paraId="6E5884FE" w14:textId="54F2F50A" w:rsidR="0081688E" w:rsidRDefault="0081688E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7AF68B6" w14:textId="3C553FD4" w:rsidR="0081688E" w:rsidRPr="0081688E" w:rsidRDefault="0081688E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81688E">
        <w:rPr>
          <w:rFonts w:cs="Arial"/>
          <w:szCs w:val="20"/>
          <w:u w:val="single"/>
        </w:rPr>
        <w:t>Bezoekverslagen</w:t>
      </w:r>
    </w:p>
    <w:p w14:paraId="2D7E8B39" w14:textId="298602A8" w:rsidR="0081688E" w:rsidRPr="00A619FE" w:rsidRDefault="0081688E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Gesprekken die medewerkers hebben met contactpersonen </w:t>
      </w:r>
      <w:r w:rsidR="002B7639">
        <w:rPr>
          <w:rFonts w:cs="Arial"/>
          <w:szCs w:val="20"/>
        </w:rPr>
        <w:t xml:space="preserve">u of met </w:t>
      </w:r>
      <w:r>
        <w:rPr>
          <w:rFonts w:cs="Arial"/>
          <w:szCs w:val="20"/>
        </w:rPr>
        <w:t xml:space="preserve">organisaties, worden door hen eenzijdig vastgelegd in een </w:t>
      </w:r>
      <w:r w:rsidR="002B7639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erslag. Dat verslag delen deze medewerkers met elkaar </w:t>
      </w:r>
      <w:r w:rsidR="002B7639">
        <w:rPr>
          <w:rFonts w:cs="Arial"/>
          <w:szCs w:val="20"/>
        </w:rPr>
        <w:t xml:space="preserve">(voor zover relevant en in het belang van u) </w:t>
      </w:r>
      <w:r>
        <w:rPr>
          <w:rFonts w:cs="Arial"/>
          <w:szCs w:val="20"/>
        </w:rPr>
        <w:t xml:space="preserve">en vastgelegd in </w:t>
      </w:r>
      <w:r w:rsidR="002B7639">
        <w:rPr>
          <w:rFonts w:cs="Arial"/>
          <w:szCs w:val="20"/>
        </w:rPr>
        <w:t>uw eigen</w:t>
      </w:r>
      <w:r>
        <w:rPr>
          <w:rFonts w:cs="Arial"/>
          <w:szCs w:val="20"/>
        </w:rPr>
        <w:t xml:space="preserve"> </w:t>
      </w:r>
      <w:r w:rsidR="002B7639">
        <w:rPr>
          <w:rFonts w:cs="Arial"/>
          <w:szCs w:val="20"/>
        </w:rPr>
        <w:t>patiënten-/cliëntendossier</w:t>
      </w:r>
      <w:r>
        <w:rPr>
          <w:rFonts w:cs="Arial"/>
          <w:szCs w:val="20"/>
        </w:rPr>
        <w:t>. Dat is voor ons een hulpmiddel om zicht te hebben op signalen, suggesties, ideeën, voorstellen, wensen en werkafspraken. Hierdoor kunnen wij tijdig, adequaat en proactief reageren in ons werk.</w:t>
      </w:r>
    </w:p>
    <w:p w14:paraId="0F0E7D20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lang w:eastAsia="nl-NL"/>
        </w:rPr>
      </w:pPr>
    </w:p>
    <w:p w14:paraId="39E2F789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  <w:u w:val="single"/>
        </w:rPr>
      </w:pPr>
      <w:r w:rsidRPr="00A619FE">
        <w:rPr>
          <w:rFonts w:cs="Arial"/>
          <w:szCs w:val="20"/>
          <w:u w:val="single"/>
        </w:rPr>
        <w:t>Bellen met ons</w:t>
      </w:r>
    </w:p>
    <w:p w14:paraId="533F247A" w14:textId="1F8C36A0" w:rsidR="002510A7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  <w:r w:rsidRPr="00A619FE">
        <w:rPr>
          <w:rFonts w:cs="Arial"/>
          <w:szCs w:val="20"/>
        </w:rPr>
        <w:t>Als u ons belt of wij u bellen wordt het telefoongesprek niet op</w:t>
      </w:r>
      <w:r>
        <w:rPr>
          <w:rFonts w:cs="Arial"/>
          <w:szCs w:val="20"/>
        </w:rPr>
        <w:t>ge</w:t>
      </w:r>
      <w:r w:rsidRPr="00A619FE">
        <w:rPr>
          <w:rFonts w:cs="Arial"/>
          <w:szCs w:val="20"/>
        </w:rPr>
        <w:t>n</w:t>
      </w:r>
      <w:r>
        <w:rPr>
          <w:rFonts w:cs="Arial"/>
          <w:szCs w:val="20"/>
        </w:rPr>
        <w:t>o</w:t>
      </w:r>
      <w:r w:rsidR="0081688E">
        <w:rPr>
          <w:rFonts w:cs="Arial"/>
          <w:szCs w:val="20"/>
        </w:rPr>
        <w:t xml:space="preserve">men, tenzij het een overleg is. Dan wordt daarvan ook een </w:t>
      </w:r>
      <w:r w:rsidR="002B7639">
        <w:rPr>
          <w:rFonts w:cs="Arial"/>
          <w:szCs w:val="20"/>
        </w:rPr>
        <w:t>v</w:t>
      </w:r>
      <w:r w:rsidR="0081688E">
        <w:rPr>
          <w:rFonts w:cs="Arial"/>
          <w:szCs w:val="20"/>
        </w:rPr>
        <w:t>erslag gemaakt.</w:t>
      </w:r>
    </w:p>
    <w:p w14:paraId="2592FA1E" w14:textId="13382BD5" w:rsidR="0081688E" w:rsidRDefault="0081688E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6CF649C4" w14:textId="3F78D7AB" w:rsidR="00445238" w:rsidRDefault="00445238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19F69184" w14:textId="7CEEDF9C" w:rsidR="00445238" w:rsidRPr="00445238" w:rsidRDefault="00445238" w:rsidP="002510A7">
      <w:pPr>
        <w:pStyle w:val="Geenafstand"/>
        <w:ind w:left="1416"/>
        <w:jc w:val="both"/>
        <w:rPr>
          <w:rFonts w:cs="Arial"/>
          <w:b/>
          <w:szCs w:val="20"/>
        </w:rPr>
      </w:pPr>
      <w:r w:rsidRPr="00445238">
        <w:rPr>
          <w:rFonts w:cs="Arial"/>
          <w:b/>
          <w:szCs w:val="20"/>
        </w:rPr>
        <w:t>Bewaartermijn</w:t>
      </w:r>
    </w:p>
    <w:p w14:paraId="73056991" w14:textId="4ACA66E3" w:rsidR="00445238" w:rsidRDefault="00445238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>Gelet op financiële transacties worden de bewaartermijnen in acht genomen, zoals deze voortvloeien uit overeenkomsten enerzijds en wet- en regelgeving anderzijds. Per gegeven kan dit verschillend zijn. Uitzonderling hierop zijn gegevens die wij nodig achten voor het maken van (termijn- en trend-) analyses</w:t>
      </w:r>
      <w:r w:rsidR="005D2474">
        <w:rPr>
          <w:rFonts w:cs="Arial"/>
          <w:szCs w:val="20"/>
        </w:rPr>
        <w:t xml:space="preserve"> (vanuit het verleden)</w:t>
      </w:r>
      <w:r>
        <w:rPr>
          <w:rFonts w:cs="Arial"/>
          <w:szCs w:val="20"/>
        </w:rPr>
        <w:t>.</w:t>
      </w:r>
    </w:p>
    <w:p w14:paraId="40D6A763" w14:textId="77777777" w:rsidR="00445238" w:rsidRDefault="00445238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939EBF8" w14:textId="0E1E4617" w:rsidR="0081688E" w:rsidRDefault="0081688E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3A738E4A" w14:textId="230F4B40" w:rsidR="0081688E" w:rsidRPr="0081688E" w:rsidRDefault="0081688E" w:rsidP="002510A7">
      <w:pPr>
        <w:pStyle w:val="Geenafstand"/>
        <w:ind w:left="1416"/>
        <w:jc w:val="both"/>
        <w:rPr>
          <w:rFonts w:cs="Arial"/>
          <w:b/>
          <w:szCs w:val="20"/>
        </w:rPr>
      </w:pPr>
      <w:r w:rsidRPr="0081688E">
        <w:rPr>
          <w:rFonts w:cs="Arial"/>
          <w:b/>
          <w:szCs w:val="20"/>
        </w:rPr>
        <w:t>Rechten</w:t>
      </w:r>
    </w:p>
    <w:p w14:paraId="1CC6A0A8" w14:textId="1F32A628" w:rsidR="0081688E" w:rsidRDefault="002B7639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1688E">
        <w:rPr>
          <w:rFonts w:cs="Arial"/>
          <w:szCs w:val="20"/>
        </w:rPr>
        <w:t xml:space="preserve"> heeft recht op inzage, aanpassing en verwijderen van gegevens welke gerelateerd zijn aan uw </w:t>
      </w:r>
      <w:r>
        <w:rPr>
          <w:rFonts w:cs="Arial"/>
          <w:szCs w:val="20"/>
        </w:rPr>
        <w:t xml:space="preserve">persoon of een bij u betrokken </w:t>
      </w:r>
      <w:r w:rsidR="0081688E">
        <w:rPr>
          <w:rFonts w:cs="Arial"/>
          <w:szCs w:val="20"/>
        </w:rPr>
        <w:t>organisatie, dit binnen het kader van wet- en regelgeving.</w:t>
      </w:r>
    </w:p>
    <w:p w14:paraId="3AD374A3" w14:textId="5D2E5985" w:rsidR="00445238" w:rsidRDefault="00445238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562D2805" w14:textId="4D821A4F" w:rsidR="00445238" w:rsidRDefault="00445238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>Los hiervan hebben personen het recht op inzage, aanpassing en verwijderen van gegevens, voor zover deze alleen op hem-/haarzelf betrekking heeft.</w:t>
      </w:r>
    </w:p>
    <w:p w14:paraId="435DF809" w14:textId="77777777" w:rsidR="0081688E" w:rsidRDefault="0081688E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35559475" w14:textId="2F2D1A48" w:rsidR="0081688E" w:rsidRDefault="0081688E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70560476" w14:textId="1857C784" w:rsidR="0081688E" w:rsidRPr="0081688E" w:rsidRDefault="0081688E" w:rsidP="002510A7">
      <w:pPr>
        <w:pStyle w:val="Geenafstand"/>
        <w:ind w:left="1416"/>
        <w:jc w:val="both"/>
        <w:rPr>
          <w:rFonts w:cs="Arial"/>
          <w:b/>
          <w:szCs w:val="20"/>
        </w:rPr>
      </w:pPr>
      <w:r w:rsidRPr="0081688E">
        <w:rPr>
          <w:rFonts w:cs="Arial"/>
          <w:b/>
          <w:szCs w:val="20"/>
        </w:rPr>
        <w:t>Beveiliging</w:t>
      </w:r>
    </w:p>
    <w:p w14:paraId="7A8DE42C" w14:textId="4DC43D01" w:rsidR="0081688E" w:rsidRDefault="005D2474" w:rsidP="002510A7">
      <w:pPr>
        <w:pStyle w:val="Geenafstand"/>
        <w:ind w:left="1416"/>
        <w:jc w:val="both"/>
        <w:rPr>
          <w:rFonts w:cs="Arial"/>
          <w:szCs w:val="20"/>
        </w:rPr>
      </w:pPr>
      <w:r>
        <w:rPr>
          <w:rFonts w:cs="Arial"/>
          <w:szCs w:val="20"/>
        </w:rPr>
        <w:t>De gegevens worden veil</w:t>
      </w:r>
      <w:r w:rsidR="002B7639">
        <w:rPr>
          <w:rFonts w:cs="Arial"/>
          <w:szCs w:val="20"/>
        </w:rPr>
        <w:t xml:space="preserve">ig bewaard, alsmede ook de </w:t>
      </w:r>
      <w:proofErr w:type="spellStart"/>
      <w:r w:rsidR="002B7639">
        <w:rPr>
          <w:rFonts w:cs="Arial"/>
          <w:szCs w:val="20"/>
        </w:rPr>
        <w:t>back-</w:t>
      </w:r>
      <w:r>
        <w:rPr>
          <w:rFonts w:cs="Arial"/>
          <w:szCs w:val="20"/>
        </w:rPr>
        <w:t>ups</w:t>
      </w:r>
      <w:proofErr w:type="spellEnd"/>
      <w:r>
        <w:rPr>
          <w:rFonts w:cs="Arial"/>
          <w:szCs w:val="20"/>
        </w:rPr>
        <w:t xml:space="preserve"> en kopieën daarvan, zo ook worden deze veilig getransporteerd, zowel fysiek als digitaal. Immers, het gaat hierbij om gevoelige informatie.</w:t>
      </w:r>
      <w:r w:rsidR="00AC7F2E">
        <w:rPr>
          <w:rFonts w:cs="Arial"/>
          <w:szCs w:val="20"/>
        </w:rPr>
        <w:t xml:space="preserve"> Hierbij worden algemeen aanvaarde standaards en normen toegepast.</w:t>
      </w:r>
    </w:p>
    <w:p w14:paraId="4B395B9A" w14:textId="727C07A5" w:rsidR="005D2474" w:rsidRDefault="005D2474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69C69DE0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szCs w:val="20"/>
        </w:rPr>
      </w:pPr>
    </w:p>
    <w:p w14:paraId="03A38FF1" w14:textId="77777777" w:rsidR="002510A7" w:rsidRPr="00A619FE" w:rsidRDefault="002510A7" w:rsidP="002510A7">
      <w:pPr>
        <w:pStyle w:val="Geenafstand"/>
        <w:ind w:left="1416"/>
        <w:jc w:val="both"/>
        <w:rPr>
          <w:rFonts w:cs="Arial"/>
          <w:b/>
          <w:szCs w:val="20"/>
        </w:rPr>
      </w:pPr>
      <w:r w:rsidRPr="00A619FE">
        <w:rPr>
          <w:rFonts w:cs="Arial"/>
          <w:b/>
          <w:szCs w:val="20"/>
        </w:rPr>
        <w:t>Tot slot</w:t>
      </w:r>
    </w:p>
    <w:p w14:paraId="34D5C3CE" w14:textId="213E2EB7" w:rsidR="002510A7" w:rsidRPr="00C66C7A" w:rsidRDefault="002510A7" w:rsidP="002510A7">
      <w:pPr>
        <w:pStyle w:val="Geenafstand"/>
        <w:ind w:left="1416"/>
        <w:jc w:val="both"/>
        <w:rPr>
          <w:rFonts w:cs="Arial"/>
        </w:rPr>
      </w:pPr>
      <w:r w:rsidRPr="00A619FE">
        <w:rPr>
          <w:rFonts w:cs="Arial"/>
          <w:szCs w:val="20"/>
        </w:rPr>
        <w:t xml:space="preserve">Dit is de Privacyverklaring van </w:t>
      </w:r>
      <w:r w:rsidR="002B7639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 xml:space="preserve">. Deze </w:t>
      </w:r>
      <w:r w:rsidR="002B7639">
        <w:rPr>
          <w:rFonts w:cs="Arial"/>
          <w:szCs w:val="20"/>
        </w:rPr>
        <w:t>organisatie</w:t>
      </w:r>
      <w:r w:rsidRPr="00A619FE">
        <w:rPr>
          <w:rFonts w:cs="Arial"/>
          <w:szCs w:val="20"/>
        </w:rPr>
        <w:t xml:space="preserve"> kan deze verklaring aanpassen. De laatste wijziging was op </w:t>
      </w:r>
      <w:r w:rsidR="002B7639" w:rsidRPr="002B7639">
        <w:rPr>
          <w:rFonts w:cs="Arial"/>
          <w:szCs w:val="20"/>
          <w:highlight w:val="yellow"/>
        </w:rPr>
        <w:t>&lt;datum&gt;</w:t>
      </w:r>
      <w:r w:rsidRPr="00A619FE">
        <w:rPr>
          <w:rFonts w:cs="Arial"/>
          <w:szCs w:val="20"/>
        </w:rPr>
        <w:t xml:space="preserve">. De meest recente versie vindt u altijd op de website van </w:t>
      </w:r>
      <w:r w:rsidR="00C32FAE" w:rsidRPr="001221F4">
        <w:rPr>
          <w:rFonts w:cs="Arial"/>
          <w:szCs w:val="20"/>
          <w:highlight w:val="yellow"/>
        </w:rPr>
        <w:t>&lt;naam organisatie&gt;</w:t>
      </w:r>
      <w:r w:rsidRPr="00A619FE">
        <w:rPr>
          <w:rFonts w:cs="Arial"/>
          <w:szCs w:val="20"/>
        </w:rPr>
        <w:t>.</w:t>
      </w:r>
    </w:p>
    <w:p w14:paraId="07C5729B" w14:textId="77777777" w:rsidR="006018C0" w:rsidRDefault="006018C0" w:rsidP="002510A7">
      <w:pPr>
        <w:pStyle w:val="Geenafstand"/>
      </w:pPr>
    </w:p>
    <w:p w14:paraId="3CCA63B3" w14:textId="77777777" w:rsidR="002510A7" w:rsidRDefault="002510A7" w:rsidP="002510A7">
      <w:pPr>
        <w:pStyle w:val="Geenafstand"/>
      </w:pPr>
    </w:p>
    <w:p w14:paraId="3B5F9721" w14:textId="77777777" w:rsidR="002510A7" w:rsidRDefault="002510A7" w:rsidP="002510A7">
      <w:pPr>
        <w:pStyle w:val="Geenafstand"/>
      </w:pPr>
    </w:p>
    <w:sectPr w:rsidR="002510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0B509" w14:textId="77777777" w:rsidR="00F31E2F" w:rsidRDefault="00F31E2F" w:rsidP="000B7E3C">
      <w:pPr>
        <w:spacing w:after="0" w:line="240" w:lineRule="auto"/>
      </w:pPr>
      <w:r>
        <w:separator/>
      </w:r>
    </w:p>
  </w:endnote>
  <w:endnote w:type="continuationSeparator" w:id="0">
    <w:p w14:paraId="640DEF49" w14:textId="77777777" w:rsidR="00F31E2F" w:rsidRDefault="00F31E2F" w:rsidP="000B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E8D3" w14:textId="7B6E687B" w:rsidR="000B7E3C" w:rsidRDefault="000B7E3C">
    <w:pPr>
      <w:pStyle w:val="Voettekst"/>
    </w:pPr>
    <w:r>
      <w:rPr>
        <w:noProof/>
        <w:lang w:eastAsia="nl-NL"/>
      </w:rPr>
      <w:drawing>
        <wp:inline distT="0" distB="0" distL="0" distR="0" wp14:anchorId="55AB3383" wp14:editId="23E41A1C">
          <wp:extent cx="1988820" cy="7315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8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6056F" w14:textId="77777777" w:rsidR="00F31E2F" w:rsidRDefault="00F31E2F" w:rsidP="000B7E3C">
      <w:pPr>
        <w:spacing w:after="0" w:line="240" w:lineRule="auto"/>
      </w:pPr>
      <w:r>
        <w:separator/>
      </w:r>
    </w:p>
  </w:footnote>
  <w:footnote w:type="continuationSeparator" w:id="0">
    <w:p w14:paraId="4039E419" w14:textId="77777777" w:rsidR="00F31E2F" w:rsidRDefault="00F31E2F" w:rsidP="000B7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A7"/>
    <w:rsid w:val="000B7E3C"/>
    <w:rsid w:val="001221F4"/>
    <w:rsid w:val="00246410"/>
    <w:rsid w:val="002510A7"/>
    <w:rsid w:val="002B3453"/>
    <w:rsid w:val="002B7639"/>
    <w:rsid w:val="003B4985"/>
    <w:rsid w:val="00445238"/>
    <w:rsid w:val="004D7BB1"/>
    <w:rsid w:val="00576561"/>
    <w:rsid w:val="005D2474"/>
    <w:rsid w:val="006018C0"/>
    <w:rsid w:val="006C13CD"/>
    <w:rsid w:val="0081688E"/>
    <w:rsid w:val="008B6561"/>
    <w:rsid w:val="00AC1109"/>
    <w:rsid w:val="00AC7F2E"/>
    <w:rsid w:val="00C32FAE"/>
    <w:rsid w:val="00E7742F"/>
    <w:rsid w:val="00F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85A"/>
  <w15:docId w15:val="{E48CFBFB-FADF-464F-8599-F55870A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10A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65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656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6561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65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6561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56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B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E3C"/>
  </w:style>
  <w:style w:type="paragraph" w:styleId="Voettekst">
    <w:name w:val="footer"/>
    <w:basedOn w:val="Standaard"/>
    <w:link w:val="VoettekstChar"/>
    <w:uiPriority w:val="99"/>
    <w:unhideWhenUsed/>
    <w:rsid w:val="000B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4F03F3659840BB184C2D5C65D870" ma:contentTypeVersion="8" ma:contentTypeDescription="Een nieuw document maken." ma:contentTypeScope="" ma:versionID="bd4542168a42748fa3b28aa8a2891fd8">
  <xsd:schema xmlns:xsd="http://www.w3.org/2001/XMLSchema" xmlns:xs="http://www.w3.org/2001/XMLSchema" xmlns:p="http://schemas.microsoft.com/office/2006/metadata/properties" xmlns:ns2="5eed6f38-2d4d-42a2-953e-0d77298c8714" xmlns:ns3="4aaa7d0e-339c-4c8b-90b2-b6581f90dbe5" targetNamespace="http://schemas.microsoft.com/office/2006/metadata/properties" ma:root="true" ma:fieldsID="0d2f76b0b23512b9b1882a11c3836621" ns2:_="" ns3:_="">
    <xsd:import namespace="5eed6f38-2d4d-42a2-953e-0d77298c8714"/>
    <xsd:import namespace="4aaa7d0e-339c-4c8b-90b2-b6581f90d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6f38-2d4d-42a2-953e-0d77298c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7d0e-339c-4c8b-90b2-b6581f90d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DC738-EC45-4C86-AC76-D32D10DD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6f38-2d4d-42a2-953e-0d77298c8714"/>
    <ds:schemaRef ds:uri="4aaa7d0e-339c-4c8b-90b2-b6581f90d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9B0FE-9357-4BE7-9241-E6E565F95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6705A-5232-425E-84FA-F4230B9E5EC1}">
  <ds:schemaRefs>
    <ds:schemaRef ds:uri="5eed6f38-2d4d-42a2-953e-0d77298c871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aaa7d0e-339c-4c8b-90b2-b6581f90dbe5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Intrakoop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ten Hoeve</dc:creator>
  <cp:keywords/>
  <dc:description/>
  <cp:lastModifiedBy>Thijs Wentink</cp:lastModifiedBy>
  <cp:revision>2</cp:revision>
  <cp:lastPrinted>2018-03-15T09:46:00Z</cp:lastPrinted>
  <dcterms:created xsi:type="dcterms:W3CDTF">2018-11-02T14:08:00Z</dcterms:created>
  <dcterms:modified xsi:type="dcterms:W3CDTF">2018-11-02T14:08:00Z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0x01010096534F03F3659840BB184C2D5C65D870</vt:lpwstr>
  </property>
</Properties>
</file>